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E" w:rsidRPr="004A5DBE" w:rsidRDefault="004A5DBE" w:rsidP="004A5D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DBE"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Режим работы центра "Точка роста" предполагает: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- проведение учебных занятий  в соответствии с утвержденным расписанием;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- проведение учебных занятий  в соответствии с расписание элективных курсов и элективных учебных предметов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- проведение занятий курсов внеу</w:t>
      </w:r>
      <w:r w:rsidR="00294E30">
        <w:rPr>
          <w:rFonts w:ascii="Times New Roman" w:hAnsi="Times New Roman" w:cs="Times New Roman"/>
          <w:sz w:val="28"/>
          <w:szCs w:val="28"/>
        </w:rPr>
        <w:t>рочной деятельности</w:t>
      </w:r>
      <w:r w:rsidRPr="004A5DBE">
        <w:rPr>
          <w:rFonts w:ascii="Times New Roman" w:hAnsi="Times New Roman" w:cs="Times New Roman"/>
          <w:sz w:val="28"/>
          <w:szCs w:val="28"/>
        </w:rPr>
        <w:t>;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- проведение занятий по программам дополнительного образования в соответств</w:t>
      </w:r>
      <w:r w:rsidR="009A031C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9A0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031C">
        <w:rPr>
          <w:rFonts w:ascii="Times New Roman" w:hAnsi="Times New Roman" w:cs="Times New Roman"/>
          <w:sz w:val="28"/>
          <w:szCs w:val="28"/>
        </w:rPr>
        <w:t xml:space="preserve"> утвержденным расписаниям</w:t>
      </w:r>
      <w:r w:rsidRPr="004A5DBE">
        <w:rPr>
          <w:rFonts w:ascii="Times New Roman" w:hAnsi="Times New Roman" w:cs="Times New Roman"/>
          <w:sz w:val="28"/>
          <w:szCs w:val="28"/>
        </w:rPr>
        <w:t>.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Возможно проведение занятий вне расписания, если они необходимы для осуществления исследовательской и проектной деятельности.</w:t>
      </w:r>
    </w:p>
    <w:p w:rsidR="004A5DBE" w:rsidRPr="004A5DBE" w:rsidRDefault="004A5DBE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 w:rsidRPr="004A5DBE">
        <w:rPr>
          <w:rFonts w:ascii="Times New Roman" w:hAnsi="Times New Roman" w:cs="Times New Roman"/>
          <w:sz w:val="28"/>
          <w:szCs w:val="28"/>
        </w:rPr>
        <w:t>Время работы центра "Точка роста"</w:t>
      </w:r>
    </w:p>
    <w:p w:rsidR="00494637" w:rsidRDefault="00294E30" w:rsidP="0029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8.30</w:t>
      </w:r>
      <w:r w:rsidR="000747AD">
        <w:rPr>
          <w:rFonts w:ascii="Times New Roman" w:hAnsi="Times New Roman" w:cs="Times New Roman"/>
          <w:sz w:val="28"/>
          <w:szCs w:val="28"/>
        </w:rPr>
        <w:t xml:space="preserve"> до 16.4</w:t>
      </w:r>
      <w:r w:rsidR="00B21F26">
        <w:rPr>
          <w:rFonts w:ascii="Times New Roman" w:hAnsi="Times New Roman" w:cs="Times New Roman"/>
          <w:sz w:val="28"/>
          <w:szCs w:val="28"/>
        </w:rPr>
        <w:t>0</w:t>
      </w:r>
    </w:p>
    <w:p w:rsidR="004A5DBE" w:rsidRDefault="004A5DBE" w:rsidP="0029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829"/>
        <w:gridCol w:w="1843"/>
        <w:gridCol w:w="2126"/>
        <w:gridCol w:w="2410"/>
        <w:gridCol w:w="2409"/>
        <w:gridCol w:w="2268"/>
      </w:tblGrid>
      <w:tr w:rsidR="00A26757" w:rsidTr="00A26757">
        <w:tc>
          <w:tcPr>
            <w:tcW w:w="831" w:type="dxa"/>
          </w:tcPr>
          <w:p w:rsidR="004A5DBE" w:rsidRDefault="004A5DBE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29" w:type="dxa"/>
          </w:tcPr>
          <w:p w:rsidR="004A5DBE" w:rsidRDefault="004A5DBE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4A5DBE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DBE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126" w:type="dxa"/>
          </w:tcPr>
          <w:p w:rsidR="004A5DBE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5DBE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410" w:type="dxa"/>
          </w:tcPr>
          <w:p w:rsidR="004A5DBE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DBE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409" w:type="dxa"/>
          </w:tcPr>
          <w:p w:rsidR="004A5DBE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A5DB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268" w:type="dxa"/>
          </w:tcPr>
          <w:p w:rsidR="004A5DBE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DB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A26757" w:rsidTr="00A26757">
        <w:tc>
          <w:tcPr>
            <w:tcW w:w="831" w:type="dxa"/>
          </w:tcPr>
          <w:p w:rsidR="004A5DBE" w:rsidRDefault="00E01151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A5DBE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1843" w:type="dxa"/>
          </w:tcPr>
          <w:p w:rsidR="004A5DBE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</w:t>
            </w:r>
          </w:p>
        </w:tc>
        <w:tc>
          <w:tcPr>
            <w:tcW w:w="2126" w:type="dxa"/>
          </w:tcPr>
          <w:p w:rsidR="004A5DBE" w:rsidRDefault="004A5DBE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5DBE" w:rsidRDefault="004A5DBE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5DBE" w:rsidRDefault="004A5DBE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5DBE" w:rsidRDefault="004A5DBE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1C" w:rsidTr="00A26757">
        <w:tc>
          <w:tcPr>
            <w:tcW w:w="831" w:type="dxa"/>
            <w:vMerge w:val="restart"/>
          </w:tcPr>
          <w:p w:rsidR="009A031C" w:rsidRDefault="009A031C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Merge w:val="restart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1843" w:type="dxa"/>
          </w:tcPr>
          <w:p w:rsidR="009A031C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</w:t>
            </w:r>
          </w:p>
        </w:tc>
        <w:tc>
          <w:tcPr>
            <w:tcW w:w="2126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1C" w:rsidTr="00A26757">
        <w:tc>
          <w:tcPr>
            <w:tcW w:w="831" w:type="dxa"/>
            <w:vMerge/>
          </w:tcPr>
          <w:p w:rsidR="009A031C" w:rsidRDefault="009A031C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31C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</w:t>
            </w:r>
          </w:p>
        </w:tc>
        <w:tc>
          <w:tcPr>
            <w:tcW w:w="2409" w:type="dxa"/>
          </w:tcPr>
          <w:p w:rsidR="009A031C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</w:t>
            </w:r>
          </w:p>
        </w:tc>
        <w:tc>
          <w:tcPr>
            <w:tcW w:w="2268" w:type="dxa"/>
          </w:tcPr>
          <w:p w:rsidR="009A031C" w:rsidRDefault="009A031C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51" w:rsidTr="00A26757">
        <w:tc>
          <w:tcPr>
            <w:tcW w:w="831" w:type="dxa"/>
            <w:vMerge w:val="restart"/>
          </w:tcPr>
          <w:p w:rsidR="00E01151" w:rsidRDefault="00E01151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vMerge w:val="restart"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1843" w:type="dxa"/>
          </w:tcPr>
          <w:p w:rsidR="00E01151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10</w:t>
            </w:r>
          </w:p>
        </w:tc>
        <w:tc>
          <w:tcPr>
            <w:tcW w:w="2126" w:type="dxa"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1151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</w:t>
            </w:r>
          </w:p>
        </w:tc>
        <w:tc>
          <w:tcPr>
            <w:tcW w:w="2409" w:type="dxa"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151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10</w:t>
            </w:r>
          </w:p>
        </w:tc>
      </w:tr>
      <w:tr w:rsidR="00E01151" w:rsidTr="00A26757">
        <w:tc>
          <w:tcPr>
            <w:tcW w:w="831" w:type="dxa"/>
            <w:vMerge/>
          </w:tcPr>
          <w:p w:rsidR="00E01151" w:rsidRDefault="00E01151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151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</w:t>
            </w:r>
          </w:p>
        </w:tc>
        <w:tc>
          <w:tcPr>
            <w:tcW w:w="2410" w:type="dxa"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151" w:rsidRDefault="00E01151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151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</w:t>
            </w:r>
          </w:p>
        </w:tc>
      </w:tr>
      <w:tr w:rsidR="00A26757" w:rsidTr="00A26757">
        <w:tc>
          <w:tcPr>
            <w:tcW w:w="831" w:type="dxa"/>
            <w:vMerge w:val="restart"/>
          </w:tcPr>
          <w:p w:rsidR="00A26757" w:rsidRDefault="00A26757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  <w:vMerge w:val="restart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1843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</w:t>
            </w:r>
          </w:p>
        </w:tc>
        <w:tc>
          <w:tcPr>
            <w:tcW w:w="2410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11</w:t>
            </w:r>
          </w:p>
        </w:tc>
        <w:tc>
          <w:tcPr>
            <w:tcW w:w="2409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</w:t>
            </w:r>
          </w:p>
        </w:tc>
        <w:tc>
          <w:tcPr>
            <w:tcW w:w="2268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57" w:rsidTr="00A26757">
        <w:tc>
          <w:tcPr>
            <w:tcW w:w="831" w:type="dxa"/>
            <w:vMerge/>
          </w:tcPr>
          <w:p w:rsidR="00A26757" w:rsidRDefault="00A26757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</w:t>
            </w:r>
          </w:p>
        </w:tc>
        <w:tc>
          <w:tcPr>
            <w:tcW w:w="2410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</w:t>
            </w:r>
          </w:p>
        </w:tc>
        <w:tc>
          <w:tcPr>
            <w:tcW w:w="2409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</w:t>
            </w:r>
          </w:p>
        </w:tc>
        <w:tc>
          <w:tcPr>
            <w:tcW w:w="2268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</w:t>
            </w:r>
          </w:p>
        </w:tc>
      </w:tr>
      <w:tr w:rsidR="000747AD" w:rsidTr="00A26757">
        <w:tc>
          <w:tcPr>
            <w:tcW w:w="831" w:type="dxa"/>
          </w:tcPr>
          <w:p w:rsidR="000747AD" w:rsidRDefault="000747AD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  <w:vMerge w:val="restart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12.45</w:t>
            </w:r>
          </w:p>
        </w:tc>
        <w:tc>
          <w:tcPr>
            <w:tcW w:w="1843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8</w:t>
            </w:r>
          </w:p>
        </w:tc>
        <w:tc>
          <w:tcPr>
            <w:tcW w:w="2126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5</w:t>
            </w:r>
          </w:p>
        </w:tc>
        <w:tc>
          <w:tcPr>
            <w:tcW w:w="2410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AD" w:rsidTr="00A26757">
        <w:tc>
          <w:tcPr>
            <w:tcW w:w="831" w:type="dxa"/>
          </w:tcPr>
          <w:p w:rsidR="000747AD" w:rsidRDefault="000747AD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</w:t>
            </w:r>
          </w:p>
        </w:tc>
        <w:tc>
          <w:tcPr>
            <w:tcW w:w="2126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</w:t>
            </w:r>
          </w:p>
        </w:tc>
        <w:tc>
          <w:tcPr>
            <w:tcW w:w="2409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</w:t>
            </w:r>
          </w:p>
        </w:tc>
        <w:tc>
          <w:tcPr>
            <w:tcW w:w="2268" w:type="dxa"/>
          </w:tcPr>
          <w:p w:rsidR="000747AD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57" w:rsidTr="00A26757">
        <w:tc>
          <w:tcPr>
            <w:tcW w:w="831" w:type="dxa"/>
            <w:vMerge w:val="restart"/>
          </w:tcPr>
          <w:p w:rsidR="00A26757" w:rsidRDefault="00A26757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  <w:vMerge w:val="restart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1843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11</w:t>
            </w:r>
          </w:p>
        </w:tc>
        <w:tc>
          <w:tcPr>
            <w:tcW w:w="2126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7</w:t>
            </w:r>
          </w:p>
        </w:tc>
        <w:tc>
          <w:tcPr>
            <w:tcW w:w="2410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</w:t>
            </w:r>
          </w:p>
        </w:tc>
        <w:tc>
          <w:tcPr>
            <w:tcW w:w="2268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</w:t>
            </w:r>
          </w:p>
        </w:tc>
      </w:tr>
      <w:tr w:rsidR="00A26757" w:rsidTr="00A26757">
        <w:tc>
          <w:tcPr>
            <w:tcW w:w="831" w:type="dxa"/>
            <w:vMerge/>
          </w:tcPr>
          <w:p w:rsidR="00A26757" w:rsidRDefault="00A26757" w:rsidP="00E0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6757" w:rsidRDefault="000747AD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</w:t>
            </w:r>
          </w:p>
        </w:tc>
        <w:tc>
          <w:tcPr>
            <w:tcW w:w="2126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6757" w:rsidRDefault="00A26757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E3A" w:rsidRDefault="002B0E3A" w:rsidP="0029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внеурочной деятельности</w:t>
      </w:r>
    </w:p>
    <w:tbl>
      <w:tblPr>
        <w:tblStyle w:val="a3"/>
        <w:tblW w:w="0" w:type="auto"/>
        <w:tblLook w:val="04A0"/>
      </w:tblPr>
      <w:tblGrid>
        <w:gridCol w:w="831"/>
        <w:gridCol w:w="1843"/>
        <w:gridCol w:w="1843"/>
        <w:gridCol w:w="2126"/>
        <w:gridCol w:w="2410"/>
        <w:gridCol w:w="2409"/>
        <w:gridCol w:w="2268"/>
      </w:tblGrid>
      <w:tr w:rsidR="00294E30" w:rsidTr="00294E30">
        <w:tc>
          <w:tcPr>
            <w:tcW w:w="817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94E30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94E30" w:rsidTr="00294E30">
        <w:tc>
          <w:tcPr>
            <w:tcW w:w="817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1843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30" w:rsidTr="00294E30">
        <w:tc>
          <w:tcPr>
            <w:tcW w:w="817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1843" w:type="dxa"/>
          </w:tcPr>
          <w:p w:rsidR="00294E30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химик 8класс</w:t>
            </w:r>
          </w:p>
        </w:tc>
        <w:tc>
          <w:tcPr>
            <w:tcW w:w="2126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30" w:rsidTr="00294E30">
        <w:tc>
          <w:tcPr>
            <w:tcW w:w="817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1843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E30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биология 11 класс</w:t>
            </w:r>
          </w:p>
        </w:tc>
        <w:tc>
          <w:tcPr>
            <w:tcW w:w="2410" w:type="dxa"/>
          </w:tcPr>
          <w:p w:rsidR="00294E30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 6 класс</w:t>
            </w:r>
          </w:p>
        </w:tc>
        <w:tc>
          <w:tcPr>
            <w:tcW w:w="2409" w:type="dxa"/>
          </w:tcPr>
          <w:p w:rsidR="00294E30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 8 класс</w:t>
            </w:r>
          </w:p>
        </w:tc>
        <w:tc>
          <w:tcPr>
            <w:tcW w:w="2268" w:type="dxa"/>
          </w:tcPr>
          <w:p w:rsidR="00294E30" w:rsidRDefault="00294E30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E3A" w:rsidRDefault="002B0E3A" w:rsidP="004A5DBE">
      <w:pPr>
        <w:rPr>
          <w:rFonts w:ascii="Times New Roman" w:hAnsi="Times New Roman" w:cs="Times New Roman"/>
          <w:sz w:val="28"/>
          <w:szCs w:val="28"/>
        </w:rPr>
      </w:pPr>
    </w:p>
    <w:p w:rsidR="002B0E3A" w:rsidRDefault="002B0E3A" w:rsidP="00B21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дополнительного образования</w:t>
      </w:r>
    </w:p>
    <w:tbl>
      <w:tblPr>
        <w:tblStyle w:val="a3"/>
        <w:tblW w:w="0" w:type="auto"/>
        <w:tblLook w:val="04A0"/>
      </w:tblPr>
      <w:tblGrid>
        <w:gridCol w:w="831"/>
        <w:gridCol w:w="1843"/>
        <w:gridCol w:w="1843"/>
        <w:gridCol w:w="2126"/>
        <w:gridCol w:w="2410"/>
        <w:gridCol w:w="2409"/>
        <w:gridCol w:w="2268"/>
      </w:tblGrid>
      <w:tr w:rsidR="00B21F26" w:rsidTr="00B21F26">
        <w:tc>
          <w:tcPr>
            <w:tcW w:w="817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B21F26" w:rsidRDefault="00B21F26" w:rsidP="00B2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B21F26" w:rsidTr="00B21F26">
        <w:tc>
          <w:tcPr>
            <w:tcW w:w="817" w:type="dxa"/>
          </w:tcPr>
          <w:p w:rsidR="00B21F26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1F26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</w:tc>
        <w:tc>
          <w:tcPr>
            <w:tcW w:w="1843" w:type="dxa"/>
          </w:tcPr>
          <w:p w:rsidR="00B21F26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1F26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2410" w:type="dxa"/>
          </w:tcPr>
          <w:p w:rsidR="00B21F26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1F26" w:rsidRDefault="004D054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лаборатория</w:t>
            </w:r>
          </w:p>
        </w:tc>
        <w:tc>
          <w:tcPr>
            <w:tcW w:w="2268" w:type="dxa"/>
          </w:tcPr>
          <w:p w:rsidR="00B21F26" w:rsidRDefault="00B21F26" w:rsidP="004A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E30" w:rsidRPr="004A5DBE" w:rsidRDefault="00294E30" w:rsidP="004A5DBE">
      <w:pPr>
        <w:rPr>
          <w:rFonts w:ascii="Times New Roman" w:hAnsi="Times New Roman" w:cs="Times New Roman"/>
          <w:sz w:val="28"/>
          <w:szCs w:val="28"/>
        </w:rPr>
      </w:pPr>
    </w:p>
    <w:sectPr w:rsidR="00294E30" w:rsidRPr="004A5DBE" w:rsidSect="00294E30">
      <w:pgSz w:w="16838" w:h="11906" w:orient="landscape"/>
      <w:pgMar w:top="993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A0"/>
    <w:rsid w:val="00010410"/>
    <w:rsid w:val="000747AD"/>
    <w:rsid w:val="00294E30"/>
    <w:rsid w:val="002B0E3A"/>
    <w:rsid w:val="00494637"/>
    <w:rsid w:val="004A5DBE"/>
    <w:rsid w:val="004D0546"/>
    <w:rsid w:val="005A7DA0"/>
    <w:rsid w:val="00636C4A"/>
    <w:rsid w:val="009A031C"/>
    <w:rsid w:val="00A26757"/>
    <w:rsid w:val="00B21F26"/>
    <w:rsid w:val="00D569D7"/>
    <w:rsid w:val="00E0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 </cp:lastModifiedBy>
  <cp:revision>3</cp:revision>
  <dcterms:created xsi:type="dcterms:W3CDTF">2022-05-25T06:54:00Z</dcterms:created>
  <dcterms:modified xsi:type="dcterms:W3CDTF">2022-05-27T09:57:00Z</dcterms:modified>
</cp:coreProperties>
</file>