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- первая группа социальных роликов предназначена для размещения на сайтах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 xml:space="preserve">образовательных учреждений, а также для распространения в родительских чатах </w:t>
      </w:r>
      <w:proofErr w:type="gramStart"/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по</w:t>
      </w:r>
      <w:proofErr w:type="gramEnd"/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средствам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proofErr w:type="spellStart"/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вотсап</w:t>
      </w:r>
      <w:proofErr w:type="spellEnd"/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и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телеграмм.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Ссылка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для</w:t>
      </w:r>
    </w:p>
    <w:p w:rsid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hyperlink r:id="rId4" w:history="1">
        <w:r w:rsidRPr="000D188B">
          <w:rPr>
            <w:rStyle w:val="a3"/>
            <w:rFonts w:ascii="Helvetica" w:eastAsia="Times New Roman" w:hAnsi="Helvetica" w:cs="Helvetica"/>
            <w:sz w:val="40"/>
            <w:szCs w:val="40"/>
            <w:lang w:eastAsia="ru-RU"/>
          </w:rPr>
          <w:t>https://cloud.mail.ru/public/ziko/39fZCdJa1</w:t>
        </w:r>
      </w:hyperlink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- вторая группа социальных роликов предназначена для проведения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«Пятиминуток безопасности» в начальных классах, ссылка для скачивания</w:t>
      </w:r>
    </w:p>
    <w:p w:rsid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hyperlink r:id="rId5" w:history="1">
        <w:r w:rsidRPr="000D188B">
          <w:rPr>
            <w:rStyle w:val="a3"/>
            <w:rFonts w:ascii="Helvetica" w:eastAsia="Times New Roman" w:hAnsi="Helvetica" w:cs="Helvetica"/>
            <w:sz w:val="40"/>
            <w:szCs w:val="40"/>
            <w:lang w:eastAsia="ru-RU"/>
          </w:rPr>
          <w:t>https://cloud.mail.ru/public/ABQU/U2FbQxgEo</w:t>
        </w:r>
      </w:hyperlink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- третья группа социальных роликов предназначена для проведения</w:t>
      </w:r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AC26F6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«Пятиминуток безопасности» в старших классах, ссылка для скачивания</w:t>
      </w:r>
    </w:p>
    <w:p w:rsid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hyperlink r:id="rId6" w:history="1">
        <w:r w:rsidRPr="000D188B">
          <w:rPr>
            <w:rStyle w:val="a3"/>
            <w:rFonts w:ascii="Helvetica" w:eastAsia="Times New Roman" w:hAnsi="Helvetica" w:cs="Helvetica"/>
            <w:sz w:val="40"/>
            <w:szCs w:val="40"/>
            <w:lang w:eastAsia="ru-RU"/>
          </w:rPr>
          <w:t>https://cloud.mail.ru/public/pEj3/eBqLP442p</w:t>
        </w:r>
      </w:hyperlink>
    </w:p>
    <w:p w:rsidR="00AC26F6" w:rsidRPr="00AC26F6" w:rsidRDefault="00AC26F6" w:rsidP="00AC26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</w:p>
    <w:p w:rsidR="00C3494C" w:rsidRPr="00AC26F6" w:rsidRDefault="00C3494C">
      <w:pPr>
        <w:rPr>
          <w:sz w:val="40"/>
          <w:szCs w:val="40"/>
        </w:rPr>
      </w:pPr>
    </w:p>
    <w:sectPr w:rsidR="00C3494C" w:rsidRPr="00AC26F6" w:rsidSect="00C3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F6"/>
    <w:rsid w:val="00AC26F6"/>
    <w:rsid w:val="00C3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6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Ej3/eBqLP442p" TargetMode="External"/><Relationship Id="rId5" Type="http://schemas.openxmlformats.org/officeDocument/2006/relationships/hyperlink" Target="https://cloud.mail.ru/public/ABQU/U2FbQxgEo" TargetMode="External"/><Relationship Id="rId4" Type="http://schemas.openxmlformats.org/officeDocument/2006/relationships/hyperlink" Target="https://cloud.mail.ru/public/ziko/39fZCdJ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2023-01-30T05:58:00Z</dcterms:created>
  <dcterms:modified xsi:type="dcterms:W3CDTF">2023-01-30T06:00:00Z</dcterms:modified>
</cp:coreProperties>
</file>